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5B75BD" w:rsidRPr="007208CA" w:rsidRDefault="005B75BD" w:rsidP="005B75BD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5B75BD" w:rsidRPr="007208CA" w:rsidRDefault="005B75BD" w:rsidP="005B75BD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29774F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9774F">
        <w:rPr>
          <w:rFonts w:ascii="Verdana" w:hAnsi="Verdana"/>
          <w:b/>
          <w:sz w:val="20"/>
          <w:szCs w:val="20"/>
          <w:lang w:val="ru-RU"/>
        </w:rPr>
        <w:t>гр. Гоце Делчев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29774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2632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29774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513б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09.06.2026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14:30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29774F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7208CA" w:rsidRDefault="0029774F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29774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5B75BD" w:rsidRPr="007208CA" w:rsidRDefault="0029774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:rsidR="00710739" w:rsidRPr="009C3A72" w:rsidRDefault="008D41F6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Заповед № РД-07-286</w:t>
      </w:r>
      <w:r w:rsidR="00710739" w:rsidRPr="009C3A72">
        <w:rPr>
          <w:rFonts w:ascii="Verdana" w:hAnsi="Verdana"/>
          <w:sz w:val="20"/>
          <w:szCs w:val="20"/>
        </w:rPr>
        <w:t>/</w:t>
      </w:r>
      <w:r>
        <w:rPr>
          <w:rFonts w:ascii="Verdana" w:hAnsi="Verdana"/>
          <w:sz w:val="20"/>
          <w:szCs w:val="20"/>
          <w:lang w:val="bg-BG"/>
        </w:rPr>
        <w:t>21.05.2026</w:t>
      </w:r>
      <w:r w:rsidR="00710739"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="00710739"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r w:rsidRPr="00383317">
        <w:rPr>
          <w:rFonts w:ascii="Verdana" w:hAnsi="Verdana"/>
          <w:sz w:val="20"/>
          <w:szCs w:val="20"/>
          <w:highlight w:val="cyan"/>
        </w:rPr>
        <w:t xml:space="preserve">Декларация по образец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спазване на безопасни условия на труд - Приложение № 3</w:t>
      </w:r>
    </w:p>
    <w:p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0"/>
    <w:p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2D30F593" wp14:editId="4A49C0E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A7A0FC0" wp14:editId="07BAE436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7208CA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8D41F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286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8D41F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21.05.2026</w:t>
      </w:r>
      <w:bookmarkStart w:id="1" w:name="_GoBack"/>
      <w:bookmarkEnd w:id="1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2632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513б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29774F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635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29774F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16768/шестнадесет хиляди и седемстотин шестдесет и осем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5B75BD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32795/тридесет и две хиляди и седемстотин деветдесет и пет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09.06.2026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BE71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29774F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838/осeмстотин тридесет и осем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5B75BD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1640/хиляда и шестстотин четиридесет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>
        <w:rPr>
          <w:rFonts w:ascii="Verdana" w:hAnsi="Verdana"/>
          <w:sz w:val="20"/>
          <w:szCs w:val="20"/>
        </w:rPr>
        <w:t xml:space="preserve"> в интернет платформата на </w:t>
      </w:r>
      <w:r w:rsidR="0029774F">
        <w:rPr>
          <w:rFonts w:ascii="Verdana" w:hAnsi="Verdana"/>
          <w:sz w:val="20"/>
          <w:szCs w:val="20"/>
        </w:rPr>
        <w:t>„ЮЗДП“ ДП, гр. Благоевград</w:t>
      </w:r>
      <w:r>
        <w:rPr>
          <w:rFonts w:ascii="Verdana" w:hAnsi="Verdana"/>
          <w:sz w:val="20"/>
          <w:szCs w:val="20"/>
        </w:rPr>
        <w:t xml:space="preserve">, с електронен адрес: </w:t>
      </w:r>
      <w:r w:rsidR="0029774F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29774F">
        <w:rPr>
          <w:rFonts w:ascii="Verdana" w:hAnsi="Verdana"/>
          <w:b/>
          <w:bCs/>
          <w:sz w:val="20"/>
          <w:szCs w:val="20"/>
        </w:rPr>
        <w:t>14:30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/>
          <w:bCs/>
          <w:sz w:val="20"/>
          <w:szCs w:val="20"/>
        </w:rPr>
        <w:t>15:30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29774F">
        <w:rPr>
          <w:rFonts w:ascii="Verdana" w:hAnsi="Verdana"/>
          <w:b/>
          <w:bCs/>
          <w:sz w:val="20"/>
          <w:szCs w:val="20"/>
        </w:rPr>
        <w:t>09.06.2026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5B75BD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29774F"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Cs/>
          <w:sz w:val="20"/>
          <w:szCs w:val="20"/>
        </w:rPr>
        <w:t>15:30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29774F">
        <w:rPr>
          <w:rFonts w:ascii="Verdana" w:hAnsi="Verdana"/>
          <w:bCs/>
          <w:sz w:val="20"/>
          <w:szCs w:val="20"/>
        </w:rPr>
        <w:t>16.06.2026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710739" w:rsidRPr="009C3A72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lastRenderedPageBreak/>
        <w:t xml:space="preserve">Крайният срок за сеч и извоз до временен склад на дървесината от обекта е </w:t>
      </w:r>
      <w:r w:rsidR="0029774F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29774F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2632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513б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29774F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290м3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335м3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635</w:t>
            </w:r>
            <w:r w:rsidR="00710739"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29774F">
        <w:rPr>
          <w:szCs w:val="20"/>
        </w:rPr>
        <w:t>22.01.2027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29774F"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7208CA" w:rsidRDefault="0029774F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05.06.2026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5B75BD" w:rsidRPr="007208CA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05.06.2026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9774F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29774F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>Да са внесли гаранция за участие.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29774F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020D32" w:rsidRDefault="0029774F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20D32" w:rsidRPr="00020D32" w:rsidRDefault="0029774F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B420B6"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 w:rsidR="0029774F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29774F">
        <w:rPr>
          <w:szCs w:val="20"/>
        </w:rPr>
        <w:t>ТП „ДГС Гоце Делчев“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 w:rsidR="00B420B6"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29774F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2632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320FF9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305F4A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4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611B6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</w:t>
      </w:r>
      <w:r w:rsidRPr="00F611B6">
        <w:rPr>
          <w:rFonts w:ascii="Verdana" w:hAnsi="Verdana"/>
          <w:b/>
          <w:sz w:val="20"/>
          <w:szCs w:val="20"/>
          <w:highlight w:val="cyan"/>
        </w:rPr>
        <w:t>Приложение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4"/>
    <w:p w:rsidR="00026E70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026E70" w:rsidRPr="00517EB6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517EB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517EB6">
        <w:rPr>
          <w:bCs/>
          <w:szCs w:val="20"/>
        </w:rPr>
        <w:t xml:space="preserve">„ИНТЕРНЕТ ПЛАТФОРМАТА НА </w:t>
      </w:r>
      <w:r w:rsidR="0029774F">
        <w:rPr>
          <w:bCs/>
          <w:szCs w:val="20"/>
        </w:rPr>
        <w:t>„ЮЗДП“ ДП, гр. Благоевград</w:t>
      </w:r>
      <w:r w:rsidRPr="00517EB6">
        <w:rPr>
          <w:bCs/>
          <w:szCs w:val="20"/>
        </w:rPr>
        <w:t>”</w:t>
      </w:r>
      <w:r w:rsidRPr="00517EB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517EB6">
        <w:rPr>
          <w:bCs/>
          <w:szCs w:val="20"/>
          <w:shd w:val="clear" w:color="auto" w:fill="FEFEFE"/>
        </w:rPr>
        <w:t xml:space="preserve">. </w:t>
      </w:r>
      <w:r w:rsidRPr="00517EB6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517EB6">
        <w:rPr>
          <w:bCs/>
          <w:i/>
          <w:szCs w:val="20"/>
          <w:lang w:val="ru-RU"/>
        </w:rPr>
        <w:t xml:space="preserve"> </w:t>
      </w:r>
      <w:r w:rsidRPr="00517EB6">
        <w:rPr>
          <w:bCs/>
          <w:i/>
          <w:szCs w:val="20"/>
          <w:u w:val="single"/>
          <w:lang w:val="ru-RU"/>
        </w:rPr>
        <w:t>от името и за сметка</w:t>
      </w:r>
      <w:r w:rsidRPr="00517EB6">
        <w:rPr>
          <w:bCs/>
          <w:szCs w:val="20"/>
          <w:lang w:val="ru-RU"/>
        </w:rPr>
        <w:t xml:space="preserve"> на участника-упълномощител.</w:t>
      </w:r>
    </w:p>
    <w:p w:rsidR="00026E70" w:rsidRPr="00026E7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026E7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787CEF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787CEF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07.06.2026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5B75BD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9" w:anchor="p40473399" w:history="1"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5B75BD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29774F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29774F">
        <w:rPr>
          <w:rFonts w:ascii="Verdana" w:hAnsi="Verdana" w:cs="CIDFont+F2"/>
          <w:sz w:val="20"/>
          <w:szCs w:val="20"/>
          <w:highlight w:val="yellow"/>
          <w:lang w:val="bg-BG" w:eastAsia="bg-BG"/>
        </w:rPr>
        <w:t>15:30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29774F">
        <w:rPr>
          <w:rFonts w:ascii="Verdana" w:hAnsi="Verdana" w:cs="CIDFont+F2"/>
          <w:sz w:val="20"/>
          <w:szCs w:val="20"/>
          <w:highlight w:val="yellow"/>
          <w:lang w:val="bg-BG" w:eastAsia="bg-BG"/>
        </w:rPr>
        <w:t>09.06.2026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29774F"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Cs/>
          <w:sz w:val="20"/>
          <w:szCs w:val="20"/>
        </w:rPr>
        <w:t>15:30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29774F">
        <w:rPr>
          <w:rFonts w:ascii="Verdana" w:hAnsi="Verdana"/>
          <w:bCs/>
          <w:sz w:val="20"/>
          <w:szCs w:val="20"/>
        </w:rPr>
        <w:t>16.06.2026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29774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09.06.2026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134275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22300E" w:rsidRPr="009C3A72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lastRenderedPageBreak/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8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29774F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3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lastRenderedPageBreak/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22300E" w:rsidRPr="00365586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9C3A72">
        <w:rPr>
          <w:szCs w:val="20"/>
          <w:lang w:val="ru-RU"/>
        </w:rPr>
        <w:t>Технологични планове на обекта</w:t>
      </w:r>
      <w:bookmarkEnd w:id="10"/>
    </w:p>
    <w:p w:rsidR="0022300E" w:rsidRPr="009D0F1F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5B75BD" w:rsidRPr="007208CA" w:rsidRDefault="005B75BD" w:rsidP="005B75BD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22300E" w:rsidRPr="009C3A72" w:rsidRDefault="005B75BD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="0022300E">
        <w:rPr>
          <w:rFonts w:ascii="Verdana" w:hAnsi="Verdana"/>
          <w:sz w:val="20"/>
          <w:szCs w:val="20"/>
        </w:rPr>
        <w:lastRenderedPageBreak/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9774F">
        <w:rPr>
          <w:rFonts w:ascii="Verdana" w:hAnsi="Verdana"/>
          <w:sz w:val="18"/>
          <w:szCs w:val="18"/>
        </w:rPr>
        <w:t xml:space="preserve">ТП „ДГС Гоце </w:t>
      </w:r>
      <w:proofErr w:type="gramStart"/>
      <w:r w:rsidR="0029774F">
        <w:rPr>
          <w:rFonts w:ascii="Verdana" w:hAnsi="Verdana"/>
          <w:sz w:val="18"/>
          <w:szCs w:val="18"/>
        </w:rPr>
        <w:t>Делчев“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29774F">
        <w:rPr>
          <w:rFonts w:ascii="Verdana" w:hAnsi="Verdana"/>
          <w:sz w:val="18"/>
          <w:szCs w:val="18"/>
        </w:rPr>
        <w:t>2632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свързано лице по смисъла на </w:t>
      </w:r>
      <w:r w:rsidR="00B420B6">
        <w:rPr>
          <w:rFonts w:ascii="Verdana" w:hAnsi="Verdana"/>
          <w:sz w:val="18"/>
          <w:szCs w:val="18"/>
        </w:rPr>
        <w:t>§ 1, т. 18 от допълнителната разпоредба на ЗСП</w:t>
      </w:r>
      <w:r w:rsidRPr="009C3A72">
        <w:rPr>
          <w:rFonts w:ascii="Verdana" w:hAnsi="Verdana"/>
          <w:sz w:val="18"/>
          <w:szCs w:val="18"/>
        </w:rPr>
        <w:t xml:space="preserve"> с директора на </w:t>
      </w:r>
      <w:r w:rsidR="0029774F">
        <w:rPr>
          <w:rFonts w:ascii="Verdana" w:hAnsi="Verdana"/>
          <w:sz w:val="18"/>
          <w:szCs w:val="18"/>
        </w:rPr>
        <w:t>„</w:t>
      </w:r>
      <w:proofErr w:type="gramStart"/>
      <w:r w:rsidR="0029774F">
        <w:rPr>
          <w:rFonts w:ascii="Verdana" w:hAnsi="Verdana"/>
          <w:sz w:val="18"/>
          <w:szCs w:val="18"/>
        </w:rPr>
        <w:t>ЮЗДП“ ДП</w:t>
      </w:r>
      <w:proofErr w:type="gramEnd"/>
      <w:r w:rsidR="0029774F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29774F">
        <w:rPr>
          <w:rFonts w:ascii="Verdana" w:hAnsi="Verdana"/>
          <w:sz w:val="18"/>
          <w:szCs w:val="18"/>
        </w:rPr>
        <w:t>ТП „ДГС Гоце Делчев“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в производство по ликвидация.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сключил договор с лице по </w:t>
      </w:r>
      <w:r w:rsidR="00B420B6">
        <w:rPr>
          <w:rFonts w:ascii="Verdana" w:hAnsi="Verdana"/>
          <w:sz w:val="18"/>
          <w:szCs w:val="18"/>
        </w:rPr>
        <w:t>чл. 112 на ЗСП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29774F">
        <w:rPr>
          <w:rFonts w:ascii="Verdana" w:hAnsi="Verdana"/>
          <w:sz w:val="18"/>
          <w:szCs w:val="18"/>
        </w:rPr>
        <w:t>„</w:t>
      </w:r>
      <w:proofErr w:type="gramStart"/>
      <w:r w:rsidR="0029774F">
        <w:rPr>
          <w:rFonts w:ascii="Verdana" w:hAnsi="Verdana"/>
          <w:sz w:val="18"/>
          <w:szCs w:val="18"/>
        </w:rPr>
        <w:t>ЮЗДП“ ДП</w:t>
      </w:r>
      <w:proofErr w:type="gramEnd"/>
      <w:r w:rsidR="0029774F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29774F">
        <w:rPr>
          <w:rFonts w:ascii="Verdana" w:hAnsi="Verdana"/>
          <w:sz w:val="18"/>
          <w:szCs w:val="18"/>
        </w:rPr>
        <w:t>ТП „ДГС Гоце Делчев“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</w:rPr>
      </w:pPr>
      <w:r w:rsidRPr="0094395C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Pr="001D555D" w:rsidRDefault="005B75BD" w:rsidP="0022300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22300E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1D555D">
        <w:rPr>
          <w:rFonts w:ascii="Verdana" w:hAnsi="Verdana"/>
          <w:b/>
          <w:sz w:val="20"/>
          <w:szCs w:val="20"/>
        </w:rPr>
        <w:t xml:space="preserve"> </w:t>
      </w:r>
      <w:r w:rsidR="0022300E">
        <w:rPr>
          <w:rFonts w:ascii="Verdana" w:hAnsi="Verdana"/>
          <w:b/>
          <w:sz w:val="20"/>
          <w:szCs w:val="20"/>
        </w:rPr>
        <w:t>1</w:t>
      </w:r>
    </w:p>
    <w:p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5000" w:type="pct"/>
            <w:gridSpan w:val="4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:rsidTr="0097401C"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1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2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0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80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33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356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6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7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5000" w:type="pct"/>
            <w:gridSpan w:val="6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32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28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6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9C3A72">
        <w:rPr>
          <w:rFonts w:ascii="Verdana" w:hAnsi="Verdana"/>
          <w:b/>
          <w:sz w:val="20"/>
          <w:szCs w:val="20"/>
        </w:rPr>
        <w:t>ТРУД  И</w:t>
      </w:r>
      <w:proofErr w:type="gramEnd"/>
      <w:r w:rsidRPr="009C3A7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9C3A72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9774F">
        <w:rPr>
          <w:rFonts w:ascii="Verdana" w:hAnsi="Verdana"/>
          <w:sz w:val="18"/>
          <w:szCs w:val="18"/>
        </w:rPr>
        <w:t xml:space="preserve">ТП „ДГС Гоце </w:t>
      </w:r>
      <w:proofErr w:type="gramStart"/>
      <w:r w:rsidR="0029774F">
        <w:rPr>
          <w:rFonts w:ascii="Verdana" w:hAnsi="Verdana"/>
          <w:sz w:val="18"/>
          <w:szCs w:val="18"/>
        </w:rPr>
        <w:t>Делчев“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29774F">
        <w:rPr>
          <w:rFonts w:ascii="Verdana" w:hAnsi="Verdana"/>
          <w:sz w:val="18"/>
          <w:szCs w:val="18"/>
        </w:rPr>
        <w:t>2632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29774F">
        <w:rPr>
          <w:rFonts w:ascii="Verdana" w:hAnsi="Verdana"/>
          <w:sz w:val="18"/>
          <w:szCs w:val="18"/>
        </w:rPr>
        <w:t>ТП „ДГС Гоце Делчев“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29774F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9C3A72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4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2"/>
    <w:p w:rsidR="0022300E" w:rsidRPr="009C3A72" w:rsidRDefault="0022300E" w:rsidP="0022300E">
      <w:pPr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bookmarkStart w:id="14" w:name="_Hlk529266802"/>
      <w:r w:rsidRPr="009C3A7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9C3A72" w:rsidRDefault="0022300E" w:rsidP="0022300E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№ ПО-01-……….../………………</w:t>
      </w:r>
      <w:r w:rsidR="0029774F">
        <w:rPr>
          <w:rFonts w:ascii="Verdana" w:hAnsi="Verdana"/>
          <w:b/>
          <w:sz w:val="20"/>
          <w:szCs w:val="20"/>
        </w:rPr>
        <w:t>2026</w:t>
      </w:r>
      <w:r w:rsidRPr="009C3A72">
        <w:rPr>
          <w:rFonts w:ascii="Verdana" w:hAnsi="Verdana"/>
          <w:b/>
          <w:sz w:val="20"/>
          <w:szCs w:val="20"/>
        </w:rPr>
        <w:t xml:space="preserve"> г.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FD1FDA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………………………</w:t>
      </w:r>
      <w:r w:rsidR="0029774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г., в </w:t>
      </w:r>
      <w:r w:rsidR="0029774F">
        <w:rPr>
          <w:rFonts w:ascii="Verdana" w:hAnsi="Verdana"/>
          <w:sz w:val="20"/>
          <w:szCs w:val="20"/>
        </w:rPr>
        <w:t>гр. Гоце Делчев</w:t>
      </w:r>
      <w:r w:rsidRPr="009C3A72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29774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класиране</w:t>
      </w:r>
      <w:r w:rsidRPr="009C3A72">
        <w:rPr>
          <w:rFonts w:ascii="Verdana" w:hAnsi="Verdana"/>
          <w:color w:val="FF0000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 участниците в </w:t>
      </w:r>
      <w:r w:rsidR="00FD1FDA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C3A72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1. </w:t>
      </w:r>
      <w:r w:rsidRPr="009C3A7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9C3A72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29774F">
        <w:rPr>
          <w:rFonts w:ascii="Verdana" w:hAnsi="Verdana"/>
          <w:sz w:val="20"/>
          <w:szCs w:val="20"/>
        </w:rPr>
        <w:t>гр. Гоце Делчев</w:t>
      </w:r>
      <w:r w:rsidRPr="009C3A72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29774F">
        <w:rPr>
          <w:rFonts w:ascii="Verdana" w:hAnsi="Verdana"/>
          <w:sz w:val="20"/>
          <w:szCs w:val="20"/>
        </w:rPr>
        <w:t>инж. Тодор Гюров</w:t>
      </w:r>
      <w:r w:rsidRPr="009C3A72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главен счетоводител, наричано за краткост </w:t>
      </w:r>
      <w:r w:rsidRPr="009C3A72">
        <w:rPr>
          <w:rFonts w:ascii="Verdana" w:hAnsi="Verdana"/>
          <w:b/>
          <w:sz w:val="20"/>
          <w:szCs w:val="20"/>
        </w:rPr>
        <w:t>ПРОДАВАЧ</w:t>
      </w:r>
      <w:r w:rsidRPr="009C3A72">
        <w:rPr>
          <w:rFonts w:ascii="Verdana" w:hAnsi="Verdana"/>
          <w:sz w:val="20"/>
          <w:szCs w:val="20"/>
        </w:rPr>
        <w:t>, от една страна, и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2. </w:t>
      </w:r>
      <w:r w:rsidRPr="009C3A72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9C3A72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9C3A72">
        <w:rPr>
          <w:rFonts w:ascii="Verdana" w:hAnsi="Verdana"/>
          <w:b/>
          <w:sz w:val="20"/>
          <w:szCs w:val="20"/>
        </w:rPr>
        <w:t>КУПУВАЧ</w:t>
      </w:r>
      <w:r w:rsidRPr="009C3A72">
        <w:rPr>
          <w:rFonts w:ascii="Verdana" w:hAnsi="Verdana"/>
          <w:sz w:val="20"/>
          <w:szCs w:val="20"/>
        </w:rPr>
        <w:t>, от друга страна.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9C3A72" w:rsidRDefault="0022300E" w:rsidP="0022300E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9C3A72">
        <w:rPr>
          <w:rFonts w:ascii="Verdana" w:hAnsi="Verdana"/>
          <w:b/>
          <w:bCs/>
          <w:sz w:val="20"/>
          <w:szCs w:val="20"/>
        </w:rPr>
        <w:t xml:space="preserve">№ </w:t>
      </w:r>
      <w:r w:rsidR="0029774F">
        <w:rPr>
          <w:rFonts w:ascii="Verdana" w:hAnsi="Verdana"/>
          <w:sz w:val="20"/>
          <w:szCs w:val="20"/>
        </w:rPr>
        <w:t>2632</w:t>
      </w:r>
      <w:r w:rsidRPr="009C3A72">
        <w:rPr>
          <w:rFonts w:ascii="Verdana" w:hAnsi="Verdana"/>
          <w:sz w:val="20"/>
          <w:szCs w:val="20"/>
        </w:rPr>
        <w:t xml:space="preserve">, включващ отдел: </w:t>
      </w:r>
      <w:r w:rsidRPr="009C3A72">
        <w:rPr>
          <w:rFonts w:ascii="Verdana" w:hAnsi="Verdana"/>
          <w:b/>
          <w:sz w:val="20"/>
          <w:szCs w:val="20"/>
        </w:rPr>
        <w:t>...........</w:t>
      </w:r>
      <w:r w:rsidRPr="009C3A72">
        <w:rPr>
          <w:rFonts w:ascii="Verdana" w:hAnsi="Verdana"/>
          <w:sz w:val="20"/>
          <w:szCs w:val="20"/>
        </w:rPr>
        <w:t>, подотдел:</w:t>
      </w:r>
      <w:r w:rsidRPr="009C3A72">
        <w:rPr>
          <w:rFonts w:ascii="Verdana" w:hAnsi="Verdana"/>
          <w:b/>
          <w:sz w:val="20"/>
          <w:szCs w:val="20"/>
        </w:rPr>
        <w:t xml:space="preserve"> „.............”</w:t>
      </w:r>
      <w:r w:rsidRPr="009C3A72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9C3A72">
        <w:rPr>
          <w:rFonts w:ascii="Verdana" w:hAnsi="Verdana"/>
          <w:sz w:val="20"/>
          <w:szCs w:val="20"/>
        </w:rPr>
        <w:t xml:space="preserve"> на дървесината е в размер на </w:t>
      </w:r>
      <w:r w:rsidRPr="009C3A72">
        <w:rPr>
          <w:rFonts w:ascii="Verdana" w:hAnsi="Verdana"/>
          <w:b/>
          <w:sz w:val="20"/>
          <w:szCs w:val="20"/>
        </w:rPr>
        <w:t xml:space="preserve">................................. </w:t>
      </w:r>
      <w:r>
        <w:rPr>
          <w:rFonts w:ascii="Verdana" w:hAnsi="Verdana"/>
          <w:b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</w:t>
      </w:r>
      <w:proofErr w:type="gramStart"/>
      <w:r w:rsidRPr="009C3A72">
        <w:rPr>
          <w:rFonts w:ascii="Verdana" w:hAnsi="Verdana"/>
          <w:sz w:val="20"/>
          <w:szCs w:val="20"/>
        </w:rPr>
        <w:t>словом:…</w:t>
      </w:r>
      <w:proofErr w:type="gramEnd"/>
      <w:r w:rsidRPr="009C3A72">
        <w:rPr>
          <w:rFonts w:ascii="Verdana" w:hAnsi="Verdana"/>
          <w:sz w:val="20"/>
          <w:szCs w:val="20"/>
        </w:rPr>
        <w:t>…………….) без ДДС.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38"/>
        <w:gridCol w:w="1197"/>
        <w:gridCol w:w="1398"/>
        <w:gridCol w:w="1103"/>
        <w:gridCol w:w="1252"/>
        <w:gridCol w:w="1295"/>
        <w:gridCol w:w="761"/>
      </w:tblGrid>
      <w:tr w:rsidR="0022300E" w:rsidRPr="009C3A72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“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9C3A72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78484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Дървесината се предава на Купувача при следните условия: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color w:val="000000"/>
          <w:sz w:val="20"/>
          <w:szCs w:val="20"/>
          <w:highlight w:val="yellow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</w:t>
      </w:r>
      <w:r>
        <w:rPr>
          <w:rFonts w:ascii="Verdana" w:hAnsi="Verdana"/>
          <w:color w:val="000000"/>
          <w:sz w:val="20"/>
          <w:szCs w:val="20"/>
          <w:highlight w:val="yellow"/>
        </w:rPr>
        <w:t>телно-приемателните протоколи и/</w:t>
      </w:r>
      <w:r w:rsidRPr="00CC34EF">
        <w:rPr>
          <w:rFonts w:ascii="Verdana" w:hAnsi="Verdana"/>
          <w:color w:val="000000"/>
          <w:sz w:val="20"/>
          <w:szCs w:val="20"/>
          <w:highlight w:val="yellow"/>
        </w:rPr>
        <w:t>или превозни билети Продавачът издава фактури, които подлежат на заплащане от страна на купувача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. </w:t>
      </w:r>
    </w:p>
    <w:p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sz w:val="20"/>
          <w:szCs w:val="20"/>
          <w:highlight w:val="yellow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контрола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и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опазването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на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горските територии</w:t>
      </w:r>
      <w:r w:rsidRPr="00CC34EF">
        <w:rPr>
          <w:rFonts w:ascii="Verdana" w:hAnsi="Verdana"/>
          <w:sz w:val="20"/>
          <w:szCs w:val="20"/>
          <w:highlight w:val="yellow"/>
        </w:rPr>
        <w:t>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3146E5" w:rsidRDefault="0022300E" w:rsidP="0022300E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146E5">
        <w:rPr>
          <w:rFonts w:ascii="Verdana" w:hAnsi="Verdana"/>
          <w:sz w:val="20"/>
          <w:szCs w:val="20"/>
        </w:rPr>
        <w:t xml:space="preserve">Цената се заплаща при следните условия: </w:t>
      </w: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29774F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:</w:t>
      </w:r>
    </w:p>
    <w:p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t>IBAN</w:t>
      </w:r>
      <w:r w:rsidRPr="009C3A7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9C3A72" w:rsidRDefault="0022300E" w:rsidP="0022300E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29774F">
        <w:rPr>
          <w:rFonts w:ascii="Verdana" w:hAnsi="Verdana"/>
          <w:sz w:val="20"/>
          <w:szCs w:val="20"/>
        </w:rPr>
        <w:t>31.12.2026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29774F">
        <w:rPr>
          <w:rFonts w:ascii="Verdana" w:hAnsi="Verdana"/>
          <w:sz w:val="20"/>
          <w:szCs w:val="20"/>
        </w:rPr>
        <w:t>22.01.2027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29774F">
        <w:rPr>
          <w:rFonts w:ascii="Verdana" w:hAnsi="Verdana"/>
          <w:sz w:val="20"/>
          <w:szCs w:val="20"/>
        </w:rPr>
        <w:t>01.02.2027</w:t>
      </w:r>
      <w:r w:rsidRPr="009C3A7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29774F">
        <w:rPr>
          <w:rFonts w:ascii="Verdana" w:hAnsi="Verdana"/>
          <w:b/>
          <w:sz w:val="20"/>
          <w:szCs w:val="20"/>
          <w:u w:val="single"/>
        </w:rPr>
        <w:t>01.02.2027</w:t>
      </w:r>
      <w:r w:rsidRPr="009C3A7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Неспазване изискванията на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Удължи срока на договора, в случай, че е наложил временно спиране на дейността на основание </w:t>
      </w:r>
      <w:r>
        <w:rPr>
          <w:rFonts w:ascii="Verdana" w:hAnsi="Verdana"/>
          <w:sz w:val="20"/>
          <w:szCs w:val="20"/>
          <w:highlight w:val="cyan"/>
        </w:rPr>
        <w:t>т. 14.2.5., 14.3. и 14.</w:t>
      </w:r>
      <w:r>
        <w:rPr>
          <w:rFonts w:ascii="Verdana" w:hAnsi="Verdana"/>
          <w:sz w:val="20"/>
          <w:szCs w:val="20"/>
          <w:highlight w:val="cyan"/>
          <w:lang w:val="en-US"/>
        </w:rPr>
        <w:t>4</w:t>
      </w:r>
      <w:r w:rsidRPr="001028C4">
        <w:rPr>
          <w:rFonts w:ascii="Verdana" w:hAnsi="Verdana"/>
          <w:sz w:val="20"/>
          <w:szCs w:val="20"/>
          <w:highlight w:val="cyan"/>
        </w:rPr>
        <w:t>.</w:t>
      </w:r>
      <w:r w:rsidRPr="009C3A72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5" w:name="_Hlk2754317"/>
      <w:r w:rsidRPr="009C3A72">
        <w:rPr>
          <w:rFonts w:ascii="Verdana" w:hAnsi="Verdana"/>
          <w:sz w:val="20"/>
          <w:szCs w:val="20"/>
        </w:rPr>
        <w:lastRenderedPageBreak/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29774F">
        <w:rPr>
          <w:rFonts w:ascii="Verdana" w:hAnsi="Verdana"/>
          <w:sz w:val="20"/>
          <w:szCs w:val="20"/>
          <w:lang w:val="ru-RU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  <w:lang w:val="ru-RU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е</w:t>
      </w:r>
      <w:proofErr w:type="gramEnd"/>
      <w:r w:rsidRPr="009C3A72">
        <w:rPr>
          <w:rFonts w:ascii="Verdana" w:hAnsi="Verdana"/>
          <w:sz w:val="20"/>
          <w:szCs w:val="20"/>
        </w:rPr>
        <w:t xml:space="preserve"> в правото си да прекрати работата в обекта до изпълнение на условията.</w:t>
      </w:r>
    </w:p>
    <w:p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9C3A72" w:rsidRDefault="0022300E" w:rsidP="0022300E">
      <w:pPr>
        <w:ind w:firstLine="1134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:rsidR="0022300E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230993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e длъжен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Default="0022300E" w:rsidP="0022300E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  <w:highlight w:val="yellow"/>
          <w:lang w:eastAsia="en-GB"/>
        </w:rPr>
      </w:pPr>
      <w:bookmarkStart w:id="16" w:name="_Hlk2758379"/>
      <w:r w:rsidRPr="009C3A72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>
        <w:rPr>
          <w:rFonts w:ascii="Verdana" w:hAnsi="Verdana"/>
          <w:sz w:val="20"/>
          <w:szCs w:val="20"/>
          <w:highlight w:val="yellow"/>
        </w:rPr>
        <w:t xml:space="preserve">Купувачът е длъжен да </w:t>
      </w:r>
      <w:r>
        <w:rPr>
          <w:rFonts w:ascii="Verdana" w:hAnsi="Verdana"/>
          <w:color w:val="000000"/>
          <w:sz w:val="20"/>
          <w:szCs w:val="20"/>
          <w:highlight w:val="yellow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Default="0022300E" w:rsidP="0022300E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highlight w:val="yellow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9C3A72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22300E" w:rsidRPr="009C3A72" w:rsidTr="0097401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="0029774F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22300E" w:rsidRPr="009C3A72" w:rsidTr="0097401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2632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513б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10м3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9774F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290м3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335м3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635</w:t>
            </w:r>
            <w:r w:rsidR="0022300E" w:rsidRPr="009C3A72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</w:t>
      </w:r>
      <w:r w:rsidRPr="009C3A72">
        <w:rPr>
          <w:rFonts w:ascii="Verdana" w:hAnsi="Verdana"/>
          <w:sz w:val="20"/>
          <w:szCs w:val="20"/>
        </w:rPr>
        <w:lastRenderedPageBreak/>
        <w:t>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BE71CB" w:rsidRPr="0042186D" w:rsidRDefault="00BE71CB" w:rsidP="00BE71CB">
      <w:pPr>
        <w:pStyle w:val="msonormalcxspmiddle"/>
        <w:numPr>
          <w:ilvl w:val="2"/>
          <w:numId w:val="15"/>
        </w:numPr>
        <w:contextualSpacing/>
        <w:jc w:val="both"/>
        <w:rPr>
          <w:rFonts w:ascii="Verdana" w:hAnsi="Verdana"/>
          <w:sz w:val="20"/>
          <w:szCs w:val="20"/>
        </w:rPr>
      </w:pPr>
      <w:r w:rsidRPr="007E79D9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  <w:r w:rsidRPr="007E79D9">
        <w:rPr>
          <w:rFonts w:ascii="Verdana" w:hAnsi="Verdana"/>
          <w:sz w:val="20"/>
        </w:rPr>
        <w:t xml:space="preserve"> При неспазване на срока за транспортиране,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</w:t>
      </w:r>
      <w:r>
        <w:rPr>
          <w:rFonts w:ascii="Verdana" w:hAnsi="Verdana"/>
          <w:sz w:val="20"/>
        </w:rPr>
        <w:t>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срока на договора.</w:t>
      </w:r>
    </w:p>
    <w:p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9C3A7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:rsidR="0022300E" w:rsidRPr="009C3A72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>
        <w:rPr>
          <w:rFonts w:ascii="Verdana" w:hAnsi="Verdana"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(10 % от достигнатата стойност на обекта).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</w:t>
      </w:r>
      <w:r w:rsidRPr="009C3A72">
        <w:rPr>
          <w:rFonts w:ascii="Verdana" w:hAnsi="Verdana"/>
          <w:sz w:val="20"/>
          <w:szCs w:val="20"/>
        </w:rPr>
        <w:lastRenderedPageBreak/>
        <w:t>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9C3A72">
        <w:rPr>
          <w:rFonts w:ascii="Verdana" w:hAnsi="Verdana"/>
          <w:sz w:val="20"/>
          <w:szCs w:val="20"/>
        </w:rPr>
        <w:t>по  т.</w:t>
      </w:r>
      <w:proofErr w:type="gramEnd"/>
      <w:r w:rsidRPr="009C3A72">
        <w:rPr>
          <w:rFonts w:ascii="Verdana" w:hAnsi="Verdana"/>
          <w:sz w:val="20"/>
          <w:szCs w:val="20"/>
        </w:rPr>
        <w:t xml:space="preserve"> 15.1. до 15.3.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 т. 17.1. от договора - неустойка в размер, равен </w:t>
      </w:r>
      <w:proofErr w:type="gramStart"/>
      <w:r w:rsidRPr="009C3A72">
        <w:rPr>
          <w:rFonts w:ascii="Verdana" w:hAnsi="Verdana"/>
          <w:sz w:val="20"/>
          <w:szCs w:val="20"/>
        </w:rPr>
        <w:t>на  внесената</w:t>
      </w:r>
      <w:proofErr w:type="gramEnd"/>
      <w:r w:rsidRPr="009C3A72">
        <w:rPr>
          <w:rFonts w:ascii="Verdana" w:hAnsi="Verdana"/>
          <w:sz w:val="20"/>
          <w:szCs w:val="20"/>
        </w:rPr>
        <w:t xml:space="preserve">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9C3A72">
        <w:rPr>
          <w:rFonts w:ascii="Verdana" w:hAnsi="Verdana"/>
          <w:b/>
          <w:sz w:val="20"/>
          <w:szCs w:val="20"/>
        </w:rPr>
        <w:t>неустойка</w:t>
      </w:r>
      <w:r w:rsidRPr="009C3A7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изпълнението му.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изтичане на срока.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9C3A7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9C3A72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е допуснал </w:t>
      </w:r>
      <w:r w:rsidRPr="009C3A7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9C3A72">
        <w:rPr>
          <w:rFonts w:ascii="Verdana" w:hAnsi="Verdana"/>
          <w:sz w:val="20"/>
          <w:szCs w:val="20"/>
        </w:rPr>
        <w:t>изпълнителя.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9C3A72">
        <w:rPr>
          <w:rFonts w:ascii="Verdana" w:hAnsi="Verdana"/>
          <w:sz w:val="20"/>
          <w:szCs w:val="20"/>
          <w:lang w:val="ru-RU"/>
        </w:rPr>
        <w:t>.2</w:t>
      </w:r>
      <w:r w:rsidRPr="009C3A72">
        <w:rPr>
          <w:rFonts w:ascii="Verdana" w:hAnsi="Verdana"/>
          <w:sz w:val="20"/>
          <w:szCs w:val="20"/>
        </w:rPr>
        <w:t xml:space="preserve">, и при констатирани </w:t>
      </w:r>
      <w:r w:rsidRPr="009C3A7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заплаща </w:t>
      </w:r>
      <w:r w:rsidRPr="009C3A7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9C3A7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9C3A72">
        <w:rPr>
          <w:rFonts w:ascii="Verdana" w:hAnsi="Verdana"/>
          <w:sz w:val="20"/>
          <w:szCs w:val="20"/>
          <w:lang w:val="ru-RU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8" w:name="_Hlk6316246"/>
      <w:r w:rsidRPr="009C3A72">
        <w:rPr>
          <w:rFonts w:ascii="Verdana" w:hAnsi="Verdana"/>
          <w:sz w:val="20"/>
          <w:szCs w:val="20"/>
        </w:rPr>
        <w:t xml:space="preserve">Продавачът </w:t>
      </w:r>
      <w:r w:rsidRPr="009C3A72">
        <w:rPr>
          <w:rFonts w:ascii="Verdana" w:hAnsi="Verdana"/>
          <w:b/>
          <w:sz w:val="20"/>
          <w:szCs w:val="20"/>
        </w:rPr>
        <w:t>може да прекрати</w:t>
      </w:r>
      <w:r w:rsidRPr="009C3A7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СЪОБЩЕНИЯ.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9C3A72">
        <w:rPr>
          <w:rFonts w:ascii="Verdana" w:hAnsi="Verdana"/>
          <w:sz w:val="20"/>
          <w:szCs w:val="20"/>
          <w:lang w:val="en-US"/>
        </w:rPr>
        <w:t>email</w:t>
      </w:r>
      <w:r w:rsidRPr="009C3A72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9C3A7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9C3A72" w:rsidRDefault="0022300E" w:rsidP="0022300E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Настоящият договор се изготви в два еднообразни екземпляра - по един за всяка от страните.</w:t>
      </w:r>
    </w:p>
    <w:p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lastRenderedPageBreak/>
        <w:t>ПРОДАВАЧ:</w:t>
      </w:r>
      <w:r w:rsidRPr="009C3A72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9C3A72" w:rsidRDefault="0022300E" w:rsidP="0022300E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</w:t>
      </w:r>
      <w:proofErr w:type="gramStart"/>
      <w:r w:rsidRPr="009C3A72">
        <w:rPr>
          <w:rFonts w:ascii="Verdana" w:hAnsi="Verdana"/>
          <w:b/>
          <w:sz w:val="20"/>
          <w:szCs w:val="20"/>
        </w:rPr>
        <w:t>Директор:…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</w:t>
      </w:r>
      <w:r w:rsidRPr="009C3A72">
        <w:rPr>
          <w:rFonts w:ascii="Verdana" w:hAnsi="Verdana"/>
          <w:b/>
          <w:sz w:val="20"/>
          <w:szCs w:val="20"/>
        </w:rPr>
        <w:tab/>
      </w:r>
      <w:proofErr w:type="gramStart"/>
      <w:r w:rsidRPr="009C3A72">
        <w:rPr>
          <w:rFonts w:ascii="Verdana" w:hAnsi="Verdana"/>
          <w:b/>
          <w:sz w:val="20"/>
          <w:szCs w:val="20"/>
        </w:rPr>
        <w:t>Представител:…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</w:t>
      </w:r>
    </w:p>
    <w:p w:rsidR="0022300E" w:rsidRPr="009C3A72" w:rsidRDefault="0022300E" w:rsidP="0022300E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</w:t>
      </w:r>
      <w:r w:rsidR="0029774F">
        <w:rPr>
          <w:rFonts w:ascii="Verdana" w:hAnsi="Verdana"/>
          <w:sz w:val="20"/>
          <w:szCs w:val="20"/>
        </w:rPr>
        <w:t>инж. Тодор Гюров</w:t>
      </w:r>
      <w:r w:rsidRPr="009C3A72">
        <w:rPr>
          <w:rFonts w:ascii="Verdana" w:hAnsi="Verdana"/>
          <w:sz w:val="20"/>
          <w:szCs w:val="20"/>
        </w:rPr>
        <w:t xml:space="preserve"> /</w:t>
      </w:r>
      <w:r w:rsidRPr="009C3A72">
        <w:rPr>
          <w:rFonts w:ascii="Verdana" w:hAnsi="Verdana"/>
          <w:sz w:val="20"/>
          <w:szCs w:val="20"/>
        </w:rPr>
        <w:tab/>
        <w:t>/………………………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/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Гл. </w:t>
      </w:r>
      <w:proofErr w:type="gramStart"/>
      <w:r w:rsidRPr="009C3A72">
        <w:rPr>
          <w:rFonts w:ascii="Verdana" w:hAnsi="Verdana"/>
          <w:b/>
          <w:sz w:val="20"/>
          <w:szCs w:val="20"/>
        </w:rPr>
        <w:t>Счетоводител:…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………………………</w:t>
      </w:r>
    </w:p>
    <w:p w:rsidR="0022300E" w:rsidRPr="009C3A72" w:rsidRDefault="0022300E" w:rsidP="0022300E">
      <w:pPr>
        <w:ind w:firstLine="198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Съгласувал,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Юрисконсулт </w:t>
      </w:r>
      <w:r w:rsidR="0029774F">
        <w:rPr>
          <w:rFonts w:ascii="Verdana" w:hAnsi="Verdana"/>
          <w:sz w:val="20"/>
          <w:szCs w:val="20"/>
        </w:rPr>
        <w:t>ТП „ДГС Гоце Делчев</w:t>
      </w:r>
      <w:proofErr w:type="gramStart"/>
      <w:r w:rsidR="0029774F">
        <w:rPr>
          <w:rFonts w:ascii="Verdana" w:hAnsi="Verdana"/>
          <w:sz w:val="20"/>
          <w:szCs w:val="20"/>
        </w:rPr>
        <w:t>“</w:t>
      </w:r>
      <w:r w:rsidRPr="009C3A72">
        <w:rPr>
          <w:rFonts w:ascii="Verdana" w:hAnsi="Verdana"/>
          <w:sz w:val="20"/>
          <w:szCs w:val="20"/>
        </w:rPr>
        <w:t>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………………………………</w:t>
      </w:r>
    </w:p>
    <w:p w:rsidR="0022300E" w:rsidRPr="009C3A72" w:rsidRDefault="0022300E" w:rsidP="0022300E">
      <w:pPr>
        <w:ind w:firstLine="354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/............................../</w:t>
      </w:r>
    </w:p>
    <w:bookmarkEnd w:id="13"/>
    <w:bookmarkEnd w:id="14"/>
    <w:p w:rsidR="0022300E" w:rsidRPr="009C3A72" w:rsidRDefault="0022300E" w:rsidP="0022300E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  <w:r w:rsidRPr="009C3A7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proofErr w:type="gramStart"/>
      <w:r w:rsidRPr="009C3A72">
        <w:rPr>
          <w:rFonts w:ascii="Verdana" w:hAnsi="Verdana"/>
          <w:sz w:val="20"/>
          <w:szCs w:val="20"/>
        </w:rPr>
        <w:t>....г.</w:t>
      </w:r>
      <w:proofErr w:type="gramEnd"/>
      <w:r w:rsidRPr="009C3A72">
        <w:rPr>
          <w:rFonts w:ascii="Verdana" w:hAnsi="Verdana"/>
          <w:sz w:val="20"/>
          <w:szCs w:val="20"/>
        </w:rPr>
        <w:t xml:space="preserve">    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1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0D0C05"/>
    <w:rsid w:val="00144A63"/>
    <w:rsid w:val="0022300E"/>
    <w:rsid w:val="002245C8"/>
    <w:rsid w:val="0029774F"/>
    <w:rsid w:val="00320FF9"/>
    <w:rsid w:val="00517EB6"/>
    <w:rsid w:val="005B75BD"/>
    <w:rsid w:val="00695293"/>
    <w:rsid w:val="006D4D4D"/>
    <w:rsid w:val="00710739"/>
    <w:rsid w:val="00787CEF"/>
    <w:rsid w:val="008D41F6"/>
    <w:rsid w:val="0097401C"/>
    <w:rsid w:val="00B36A3C"/>
    <w:rsid w:val="00B420B6"/>
    <w:rsid w:val="00B74791"/>
    <w:rsid w:val="00BE71CB"/>
    <w:rsid w:val="00CE5822"/>
    <w:rsid w:val="00DA116F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BD52F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12103</Words>
  <Characters>68990</Characters>
  <Application>Microsoft Office Word</Application>
  <DocSecurity>0</DocSecurity>
  <Lines>574</Lines>
  <Paragraphs>161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80932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2026-02-16T08:13:00Z</cp:lastPrinted>
  <dcterms:created xsi:type="dcterms:W3CDTF">2026-05-21T11:30:00Z</dcterms:created>
  <dcterms:modified xsi:type="dcterms:W3CDTF">2026-05-21T12:24:00Z</dcterms:modified>
</cp:coreProperties>
</file>